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D1B" w:rsidRPr="00365B63" w:rsidP="00CC2EA1">
      <w:pPr>
        <w:ind w:firstLine="540"/>
        <w:jc w:val="right"/>
      </w:pPr>
      <w:r w:rsidRPr="00365B63">
        <w:t>Дело № 5-</w:t>
      </w:r>
      <w:r w:rsidRPr="00365B63" w:rsidR="00C55550">
        <w:t>584</w:t>
      </w:r>
      <w:r w:rsidRPr="00365B63" w:rsidR="002F7A9D">
        <w:t>-2002/2024</w:t>
      </w:r>
    </w:p>
    <w:p w:rsidR="002A4D1B" w:rsidRPr="00365B63" w:rsidP="00CC2EA1">
      <w:pPr>
        <w:pStyle w:val="Title"/>
        <w:rPr>
          <w:b w:val="0"/>
          <w:sz w:val="24"/>
          <w:szCs w:val="24"/>
        </w:rPr>
      </w:pPr>
      <w:r w:rsidRPr="00365B63">
        <w:rPr>
          <w:b w:val="0"/>
          <w:sz w:val="24"/>
          <w:szCs w:val="24"/>
        </w:rPr>
        <w:t>ПОСТАНОВЛЕНИЕ</w:t>
      </w:r>
    </w:p>
    <w:p w:rsidR="002A4D1B" w:rsidRPr="00365B63" w:rsidP="00CC2EA1">
      <w:pPr>
        <w:pStyle w:val="Title"/>
        <w:rPr>
          <w:b w:val="0"/>
          <w:bCs w:val="0"/>
          <w:sz w:val="24"/>
          <w:szCs w:val="24"/>
        </w:rPr>
      </w:pPr>
      <w:r w:rsidRPr="00365B63">
        <w:rPr>
          <w:b w:val="0"/>
          <w:sz w:val="24"/>
          <w:szCs w:val="24"/>
        </w:rPr>
        <w:t>о назначении административного наказания</w:t>
      </w:r>
    </w:p>
    <w:p w:rsidR="002A4D1B" w:rsidRPr="00365B63" w:rsidP="00CC2EA1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365B63">
        <w:rPr>
          <w:sz w:val="24"/>
          <w:szCs w:val="24"/>
        </w:rPr>
        <w:t>13 июня</w:t>
      </w:r>
      <w:r w:rsidRPr="00365B63" w:rsidR="002F7A9D">
        <w:rPr>
          <w:sz w:val="24"/>
          <w:szCs w:val="24"/>
        </w:rPr>
        <w:t xml:space="preserve"> 2024</w:t>
      </w:r>
      <w:r w:rsidRPr="00365B63">
        <w:rPr>
          <w:sz w:val="24"/>
          <w:szCs w:val="24"/>
        </w:rPr>
        <w:t xml:space="preserve"> года</w:t>
      </w:r>
      <w:r w:rsidRPr="00365B63">
        <w:rPr>
          <w:sz w:val="24"/>
          <w:szCs w:val="24"/>
        </w:rPr>
        <w:tab/>
      </w:r>
      <w:r w:rsidRPr="00365B63">
        <w:rPr>
          <w:sz w:val="24"/>
          <w:szCs w:val="24"/>
        </w:rPr>
        <w:tab/>
      </w:r>
      <w:r w:rsidRPr="00365B63">
        <w:rPr>
          <w:sz w:val="24"/>
          <w:szCs w:val="24"/>
        </w:rPr>
        <w:tab/>
        <w:t xml:space="preserve">                             </w:t>
      </w:r>
      <w:r w:rsidRPr="00365B63" w:rsidR="000D544A">
        <w:rPr>
          <w:sz w:val="24"/>
          <w:szCs w:val="24"/>
        </w:rPr>
        <w:t xml:space="preserve">                        </w:t>
      </w:r>
      <w:r w:rsidRPr="00365B63">
        <w:rPr>
          <w:sz w:val="24"/>
          <w:szCs w:val="24"/>
        </w:rPr>
        <w:t>г. Нефтеюганск</w:t>
      </w:r>
    </w:p>
    <w:p w:rsidR="002A4D1B" w:rsidRPr="00365B63" w:rsidP="00CC2EA1">
      <w:pPr>
        <w:ind w:firstLine="540"/>
        <w:jc w:val="both"/>
      </w:pPr>
    </w:p>
    <w:p w:rsidR="002A4D1B" w:rsidRPr="00365B63" w:rsidP="00CC2EA1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365B63">
        <w:rPr>
          <w:sz w:val="24"/>
          <w:szCs w:val="24"/>
        </w:rPr>
        <w:t xml:space="preserve">Мировой судья судебного участка № </w:t>
      </w:r>
      <w:r w:rsidRPr="00365B63" w:rsidR="00730DE7">
        <w:rPr>
          <w:sz w:val="24"/>
          <w:szCs w:val="24"/>
        </w:rPr>
        <w:t>2</w:t>
      </w:r>
      <w:r w:rsidRPr="00365B63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365B63" w:rsidR="00730DE7">
        <w:rPr>
          <w:sz w:val="24"/>
          <w:szCs w:val="24"/>
        </w:rPr>
        <w:t>Таскаева Е.А</w:t>
      </w:r>
      <w:r w:rsidRPr="00365B63">
        <w:rPr>
          <w:sz w:val="24"/>
          <w:szCs w:val="24"/>
        </w:rPr>
        <w:t>.</w:t>
      </w:r>
      <w:r w:rsidRPr="00365B63" w:rsidR="002F7A9D">
        <w:rPr>
          <w:sz w:val="24"/>
          <w:szCs w:val="24"/>
        </w:rPr>
        <w:t xml:space="preserve"> </w:t>
      </w:r>
      <w:r w:rsidRPr="00365B63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27B7E" w:rsidRPr="00365B63" w:rsidP="00367480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365B63">
        <w:rPr>
          <w:sz w:val="24"/>
          <w:szCs w:val="24"/>
        </w:rPr>
        <w:t xml:space="preserve">Руководителя ООО </w:t>
      </w:r>
      <w:r w:rsidRPr="00365B63">
        <w:rPr>
          <w:sz w:val="24"/>
          <w:szCs w:val="24"/>
        </w:rPr>
        <w:t>«</w:t>
      </w:r>
      <w:r w:rsidRPr="00365B63" w:rsidR="00C55550">
        <w:rPr>
          <w:sz w:val="24"/>
          <w:szCs w:val="24"/>
        </w:rPr>
        <w:t>Рестпроект</w:t>
      </w:r>
      <w:r w:rsidRPr="00365B63" w:rsidR="00C55550">
        <w:rPr>
          <w:sz w:val="24"/>
          <w:szCs w:val="24"/>
        </w:rPr>
        <w:t xml:space="preserve">» </w:t>
      </w:r>
      <w:r w:rsidRPr="00365B63" w:rsidR="00C55550">
        <w:rPr>
          <w:sz w:val="24"/>
          <w:szCs w:val="24"/>
        </w:rPr>
        <w:t>Раимкуловой</w:t>
      </w:r>
      <w:r w:rsidRPr="00365B63" w:rsidR="00C55550">
        <w:rPr>
          <w:sz w:val="24"/>
          <w:szCs w:val="24"/>
        </w:rPr>
        <w:t xml:space="preserve"> Н</w:t>
      </w:r>
      <w:r w:rsidRPr="00365B63">
        <w:rPr>
          <w:sz w:val="24"/>
          <w:szCs w:val="24"/>
        </w:rPr>
        <w:t>.</w:t>
      </w:r>
      <w:r w:rsidRPr="00365B63" w:rsidR="00C55550">
        <w:rPr>
          <w:sz w:val="24"/>
          <w:szCs w:val="24"/>
        </w:rPr>
        <w:t xml:space="preserve"> Б</w:t>
      </w:r>
      <w:r w:rsidRPr="00365B63">
        <w:rPr>
          <w:sz w:val="24"/>
          <w:szCs w:val="24"/>
        </w:rPr>
        <w:t>.</w:t>
      </w:r>
      <w:r w:rsidRPr="00365B63" w:rsidR="00C55550">
        <w:rPr>
          <w:sz w:val="24"/>
          <w:szCs w:val="24"/>
        </w:rPr>
        <w:t xml:space="preserve">, </w:t>
      </w:r>
      <w:r w:rsidRPr="00365B63">
        <w:rPr>
          <w:sz w:val="24"/>
          <w:szCs w:val="24"/>
        </w:rPr>
        <w:t>***</w:t>
      </w:r>
      <w:r w:rsidRPr="00365B63" w:rsidR="000E279E">
        <w:rPr>
          <w:sz w:val="24"/>
          <w:szCs w:val="24"/>
        </w:rPr>
        <w:t xml:space="preserve"> </w:t>
      </w:r>
      <w:r w:rsidRPr="00365B63" w:rsidR="00C55550">
        <w:rPr>
          <w:sz w:val="24"/>
          <w:szCs w:val="24"/>
        </w:rPr>
        <w:t>года рождения, уроженки Кыргызстана</w:t>
      </w:r>
      <w:r w:rsidRPr="00365B63">
        <w:rPr>
          <w:sz w:val="24"/>
          <w:szCs w:val="24"/>
        </w:rPr>
        <w:t xml:space="preserve">, </w:t>
      </w:r>
      <w:r w:rsidRPr="00365B63" w:rsidR="005D6A93">
        <w:rPr>
          <w:sz w:val="24"/>
          <w:szCs w:val="24"/>
        </w:rPr>
        <w:t>зарегистрированно</w:t>
      </w:r>
      <w:r w:rsidRPr="00365B63" w:rsidR="00C55550">
        <w:rPr>
          <w:sz w:val="24"/>
          <w:szCs w:val="24"/>
        </w:rPr>
        <w:t>й</w:t>
      </w:r>
      <w:r w:rsidRPr="00365B63" w:rsidR="00343DAF">
        <w:rPr>
          <w:sz w:val="24"/>
          <w:szCs w:val="24"/>
        </w:rPr>
        <w:t xml:space="preserve"> по адресу: </w:t>
      </w:r>
      <w:r w:rsidRPr="00365B63">
        <w:rPr>
          <w:sz w:val="24"/>
          <w:szCs w:val="24"/>
        </w:rPr>
        <w:t>***</w:t>
      </w:r>
      <w:r w:rsidRPr="00365B63" w:rsidR="00C55550">
        <w:rPr>
          <w:sz w:val="24"/>
          <w:szCs w:val="24"/>
        </w:rPr>
        <w:t xml:space="preserve">, паспорт иностранного гражданина: </w:t>
      </w:r>
      <w:r w:rsidRPr="00365B63">
        <w:rPr>
          <w:sz w:val="24"/>
          <w:szCs w:val="24"/>
        </w:rPr>
        <w:t>***</w:t>
      </w:r>
    </w:p>
    <w:p w:rsidR="00C55550" w:rsidRPr="00365B63" w:rsidP="00367480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2A4D1B" w:rsidRPr="00365B63" w:rsidP="00CC2EA1">
      <w:pPr>
        <w:jc w:val="center"/>
      </w:pPr>
      <w:r w:rsidRPr="00365B63">
        <w:t>УСТАНОВИЛ:</w:t>
      </w:r>
    </w:p>
    <w:p w:rsidR="002A4D1B" w:rsidRPr="00365B63" w:rsidP="00CC2EA1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4D1B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65B63">
        <w:rPr>
          <w:rFonts w:ascii="Times New Roman" w:hAnsi="Times New Roman" w:cs="Times New Roman"/>
          <w:sz w:val="24"/>
          <w:szCs w:val="24"/>
        </w:rPr>
        <w:t>Раимкулова Н.Б.</w:t>
      </w:r>
      <w:r w:rsidRPr="00365B63" w:rsidR="00343DAF">
        <w:rPr>
          <w:rFonts w:ascii="Times New Roman" w:hAnsi="Times New Roman" w:cs="Times New Roman"/>
          <w:sz w:val="24"/>
          <w:szCs w:val="24"/>
        </w:rPr>
        <w:t xml:space="preserve">, </w:t>
      </w:r>
      <w:r w:rsidRPr="00365B63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Pr="00365B63" w:rsidR="00343DAF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365B63">
        <w:rPr>
          <w:rFonts w:ascii="Times New Roman" w:hAnsi="Times New Roman" w:cs="Times New Roman"/>
          <w:sz w:val="24"/>
          <w:szCs w:val="24"/>
        </w:rPr>
        <w:t>ООО «</w:t>
      </w:r>
      <w:r w:rsidRPr="00365B63">
        <w:rPr>
          <w:rFonts w:ascii="Times New Roman" w:hAnsi="Times New Roman" w:cs="Times New Roman"/>
          <w:sz w:val="24"/>
          <w:szCs w:val="24"/>
        </w:rPr>
        <w:t>Рестпроект»</w:t>
      </w:r>
      <w:r w:rsidRPr="00365B63">
        <w:rPr>
          <w:rFonts w:ascii="Times New Roman" w:hAnsi="Times New Roman" w:cs="Times New Roman"/>
          <w:sz w:val="24"/>
          <w:szCs w:val="24"/>
        </w:rPr>
        <w:t>, зарегистрированного по адресу: ***</w:t>
      </w:r>
      <w:r w:rsidRPr="00365B63">
        <w:rPr>
          <w:rFonts w:ascii="Times New Roman" w:hAnsi="Times New Roman" w:cs="Times New Roman"/>
          <w:sz w:val="24"/>
          <w:szCs w:val="24"/>
        </w:rPr>
        <w:t>, в нарушение п. 6 ст. 11 ФЗ №129-ФЗ от 08.08.2001 «О государственной регистрации юридических лиц и индивидуальных предпринимателей»</w:t>
      </w:r>
      <w:r w:rsidRPr="00365B63" w:rsidR="00A23903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365B63" w:rsidR="00E643BA">
        <w:rPr>
          <w:rFonts w:ascii="Times New Roman" w:hAnsi="Times New Roman" w:cs="Times New Roman"/>
          <w:sz w:val="24"/>
          <w:szCs w:val="24"/>
        </w:rPr>
        <w:t xml:space="preserve"> ФЗ №129-ФЗ) будучи привлечённ</w:t>
      </w:r>
      <w:r w:rsidRPr="00365B63" w:rsidR="00367480">
        <w:rPr>
          <w:rFonts w:ascii="Times New Roman" w:hAnsi="Times New Roman" w:cs="Times New Roman"/>
          <w:sz w:val="24"/>
          <w:szCs w:val="24"/>
        </w:rPr>
        <w:t>ой</w:t>
      </w:r>
      <w:r w:rsidRPr="00365B63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4 ст</w:t>
      </w:r>
      <w:r w:rsidRPr="00365B63" w:rsidR="00A23903">
        <w:rPr>
          <w:rFonts w:ascii="Times New Roman" w:hAnsi="Times New Roman" w:cs="Times New Roman"/>
          <w:sz w:val="24"/>
          <w:szCs w:val="24"/>
        </w:rPr>
        <w:t>. 14.25 КоАП РФ на основании постановления №</w:t>
      </w:r>
      <w:r w:rsidRPr="00365B63">
        <w:rPr>
          <w:rFonts w:ascii="Times New Roman" w:hAnsi="Times New Roman" w:cs="Times New Roman"/>
          <w:sz w:val="24"/>
          <w:szCs w:val="24"/>
        </w:rPr>
        <w:t>1522</w:t>
      </w:r>
      <w:r w:rsidRPr="00365B63" w:rsidR="002F7A9D">
        <w:rPr>
          <w:rFonts w:ascii="Times New Roman" w:hAnsi="Times New Roman" w:cs="Times New Roman"/>
          <w:sz w:val="24"/>
          <w:szCs w:val="24"/>
        </w:rPr>
        <w:t xml:space="preserve"> от </w:t>
      </w:r>
      <w:r w:rsidRPr="00365B63">
        <w:rPr>
          <w:rFonts w:ascii="Times New Roman" w:hAnsi="Times New Roman" w:cs="Times New Roman"/>
          <w:sz w:val="24"/>
          <w:szCs w:val="24"/>
        </w:rPr>
        <w:t>21.11.2023</w:t>
      </w:r>
      <w:r w:rsidRPr="00365B63" w:rsidR="00A23903">
        <w:rPr>
          <w:rFonts w:ascii="Times New Roman" w:hAnsi="Times New Roman" w:cs="Times New Roman"/>
          <w:sz w:val="24"/>
          <w:szCs w:val="24"/>
        </w:rPr>
        <w:t>, не предоставил</w:t>
      </w:r>
      <w:r w:rsidRPr="00365B63">
        <w:rPr>
          <w:rFonts w:ascii="Times New Roman" w:hAnsi="Times New Roman" w:cs="Times New Roman"/>
          <w:sz w:val="24"/>
          <w:szCs w:val="24"/>
        </w:rPr>
        <w:t>а</w:t>
      </w:r>
      <w:r w:rsidRPr="00365B63">
        <w:rPr>
          <w:rFonts w:ascii="Times New Roman" w:hAnsi="Times New Roman" w:cs="Times New Roman"/>
          <w:sz w:val="24"/>
          <w:szCs w:val="24"/>
        </w:rPr>
        <w:t xml:space="preserve"> в Межрайонную ИФНС России №</w:t>
      </w:r>
      <w:r w:rsidRPr="00365B63" w:rsidR="00E643BA">
        <w:rPr>
          <w:rFonts w:ascii="Times New Roman" w:hAnsi="Times New Roman" w:cs="Times New Roman"/>
          <w:sz w:val="24"/>
          <w:szCs w:val="24"/>
        </w:rPr>
        <w:t>11</w:t>
      </w:r>
      <w:r w:rsidRPr="00365B63">
        <w:rPr>
          <w:rFonts w:ascii="Times New Roman" w:hAnsi="Times New Roman" w:cs="Times New Roman"/>
          <w:sz w:val="24"/>
          <w:szCs w:val="24"/>
        </w:rPr>
        <w:t xml:space="preserve"> п</w:t>
      </w:r>
      <w:r w:rsidRPr="00365B63" w:rsidR="000E279E">
        <w:rPr>
          <w:rFonts w:ascii="Times New Roman" w:hAnsi="Times New Roman" w:cs="Times New Roman"/>
          <w:sz w:val="24"/>
          <w:szCs w:val="24"/>
        </w:rPr>
        <w:t>о ХМАО-Югре достоверные сведения</w:t>
      </w:r>
      <w:r w:rsidRPr="00365B63">
        <w:rPr>
          <w:rFonts w:ascii="Times New Roman" w:hAnsi="Times New Roman" w:cs="Times New Roman"/>
          <w:sz w:val="24"/>
          <w:szCs w:val="24"/>
        </w:rPr>
        <w:t xml:space="preserve"> об адресе места нахождения </w:t>
      </w:r>
      <w:r w:rsidRPr="00365B63">
        <w:rPr>
          <w:rFonts w:ascii="Times New Roman" w:hAnsi="Times New Roman" w:cs="Times New Roman"/>
          <w:sz w:val="24"/>
          <w:szCs w:val="24"/>
        </w:rPr>
        <w:t>ООО «Рестпроект»</w:t>
      </w:r>
      <w:r w:rsidRPr="00365B63" w:rsidR="003F07E9">
        <w:rPr>
          <w:rFonts w:ascii="Times New Roman" w:hAnsi="Times New Roman" w:cs="Times New Roman"/>
          <w:sz w:val="24"/>
          <w:szCs w:val="24"/>
        </w:rPr>
        <w:t xml:space="preserve"> </w:t>
      </w:r>
      <w:r w:rsidRPr="00365B63" w:rsidR="00E643BA">
        <w:rPr>
          <w:rFonts w:ascii="Times New Roman" w:hAnsi="Times New Roman" w:cs="Times New Roman"/>
          <w:sz w:val="24"/>
          <w:szCs w:val="24"/>
        </w:rPr>
        <w:t xml:space="preserve"> </w:t>
      </w:r>
      <w:r w:rsidRPr="00365B63">
        <w:rPr>
          <w:rFonts w:ascii="Times New Roman" w:hAnsi="Times New Roman" w:cs="Times New Roman"/>
          <w:sz w:val="24"/>
          <w:szCs w:val="24"/>
        </w:rPr>
        <w:t xml:space="preserve">в течении тридцати дней с момента направления повторного уведомления, то есть в срок до </w:t>
      </w:r>
      <w:r w:rsidRPr="00365B63" w:rsidR="00D32E4B">
        <w:rPr>
          <w:rFonts w:ascii="Times New Roman" w:hAnsi="Times New Roman" w:cs="Times New Roman"/>
          <w:sz w:val="24"/>
          <w:szCs w:val="24"/>
        </w:rPr>
        <w:t xml:space="preserve">24 час. 00 мин. </w:t>
      </w:r>
      <w:r w:rsidRPr="00365B63" w:rsidR="00367480">
        <w:rPr>
          <w:rFonts w:ascii="Times New Roman" w:hAnsi="Times New Roman" w:cs="Times New Roman"/>
          <w:sz w:val="24"/>
          <w:szCs w:val="24"/>
        </w:rPr>
        <w:t>01.04.2024</w:t>
      </w:r>
      <w:r w:rsidRPr="00365B63" w:rsidR="00D32E4B">
        <w:rPr>
          <w:rFonts w:ascii="Times New Roman" w:hAnsi="Times New Roman" w:cs="Times New Roman"/>
          <w:sz w:val="24"/>
          <w:szCs w:val="24"/>
        </w:rPr>
        <w:t xml:space="preserve">, </w:t>
      </w:r>
      <w:r w:rsidRPr="00365B63" w:rsidR="00A23903">
        <w:rPr>
          <w:rFonts w:ascii="Times New Roman" w:hAnsi="Times New Roman" w:cs="Times New Roman"/>
          <w:sz w:val="24"/>
          <w:szCs w:val="24"/>
        </w:rPr>
        <w:t>включительно, то есть совершил</w:t>
      </w:r>
      <w:r w:rsidRPr="00365B63">
        <w:rPr>
          <w:rFonts w:ascii="Times New Roman" w:hAnsi="Times New Roman" w:cs="Times New Roman"/>
          <w:sz w:val="24"/>
          <w:szCs w:val="24"/>
        </w:rPr>
        <w:t>а</w:t>
      </w:r>
      <w:r w:rsidRPr="00365B63" w:rsidR="00A23903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ч. 5 ст. 14.25 КоАП РФ в связи с совершением административн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ого правонарушения, предусмотренного ч. 4 ст.14.25 КоАП РФ повторно, в течение года.</w:t>
      </w:r>
    </w:p>
    <w:p w:rsidR="00D32E4B" w:rsidRPr="00365B63" w:rsidP="00CC2EA1">
      <w:pPr>
        <w:ind w:right="-2" w:firstLine="709"/>
        <w:jc w:val="both"/>
      </w:pPr>
      <w:r w:rsidRPr="00365B63">
        <w:t xml:space="preserve">На рассмотрение </w:t>
      </w:r>
      <w:r w:rsidRPr="00365B63" w:rsidR="001D5953">
        <w:t>дела об административном правонарушении</w:t>
      </w:r>
      <w:r w:rsidRPr="00365B63">
        <w:t xml:space="preserve"> </w:t>
      </w:r>
      <w:r w:rsidRPr="00365B63" w:rsidR="00C55550">
        <w:t>Раимкулова Н.Б.</w:t>
      </w:r>
      <w:r w:rsidRPr="00365B63" w:rsidR="003F07E9">
        <w:t xml:space="preserve"> </w:t>
      </w:r>
      <w:r w:rsidRPr="00365B63" w:rsidR="00842B2E">
        <w:t>не явилась</w:t>
      </w:r>
      <w:r w:rsidRPr="00365B63">
        <w:t>.</w:t>
      </w:r>
    </w:p>
    <w:p w:rsidR="00D32E4B" w:rsidRPr="00365B63" w:rsidP="00CC2EA1">
      <w:pPr>
        <w:ind w:right="-2" w:hanging="142"/>
        <w:jc w:val="both"/>
        <w:rPr>
          <w:bCs/>
        </w:rPr>
      </w:pPr>
      <w:r w:rsidRPr="00365B63">
        <w:rPr>
          <w:bCs/>
        </w:rPr>
        <w:t xml:space="preserve">             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</w:t>
      </w:r>
      <w:r w:rsidRPr="00365B63">
        <w:rPr>
          <w:bCs/>
        </w:rPr>
        <w:t xml:space="preserve">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D32E4B" w:rsidRPr="00365B63" w:rsidP="00CC2EA1">
      <w:pPr>
        <w:ind w:right="-2" w:hanging="142"/>
        <w:jc w:val="both"/>
        <w:rPr>
          <w:bCs/>
        </w:rPr>
      </w:pPr>
      <w:r w:rsidRPr="00365B63">
        <w:rPr>
          <w:bCs/>
        </w:rPr>
        <w:t xml:space="preserve">            Согласно Постано</w:t>
      </w:r>
      <w:r w:rsidRPr="00365B63">
        <w:rPr>
          <w:bCs/>
        </w:rPr>
        <w:t>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</w:t>
      </w:r>
      <w:r w:rsidRPr="00365B63">
        <w:rPr>
          <w:bCs/>
        </w:rPr>
        <w:t xml:space="preserve">аля 2012 г.19 декабря 2013 г.), в целях соблюдения установленных </w:t>
      </w:r>
      <w:hyperlink r:id="rId4" w:history="1">
        <w:r w:rsidRPr="00365B63">
          <w:rPr>
            <w:rStyle w:val="Hyperlink"/>
            <w:bCs/>
            <w:color w:val="auto"/>
            <w:u w:val="none"/>
          </w:rPr>
          <w:t>статьей 29.6</w:t>
        </w:r>
      </w:hyperlink>
      <w:r w:rsidRPr="00365B63">
        <w:rPr>
          <w:bCs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</w:t>
      </w:r>
      <w:r w:rsidRPr="00365B63">
        <w:rPr>
          <w:bCs/>
        </w:rPr>
        <w:t xml:space="preserve">еле лиц о времени и месте судебного рассмотрения. Поскольку </w:t>
      </w:r>
      <w:hyperlink r:id="rId5" w:history="1">
        <w:r w:rsidRPr="00365B63">
          <w:rPr>
            <w:rStyle w:val="Hyperlink"/>
            <w:bCs/>
            <w:color w:val="auto"/>
            <w:u w:val="none"/>
          </w:rPr>
          <w:t>КоАП</w:t>
        </w:r>
      </w:hyperlink>
      <w:r w:rsidRPr="00365B63">
        <w:rPr>
          <w:bCs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</w:t>
      </w:r>
      <w:r w:rsidRPr="00365B63">
        <w:rPr>
          <w:bCs/>
        </w:rPr>
        <w:t>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</w:t>
      </w:r>
      <w:r w:rsidRPr="00365B63">
        <w:rPr>
          <w:bCs/>
        </w:rPr>
        <w:t>ение таким способом и при фиксации факта отправки и доставки СМС-извещения адресату).</w:t>
      </w:r>
    </w:p>
    <w:p w:rsidR="009A7406" w:rsidRPr="00365B63" w:rsidP="00CC2EA1">
      <w:pPr>
        <w:ind w:right="-2" w:firstLine="709"/>
        <w:jc w:val="both"/>
        <w:rPr>
          <w:bCs/>
        </w:rPr>
      </w:pPr>
      <w:r w:rsidRPr="00365B63"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</w:t>
      </w:r>
      <w:r w:rsidRPr="00365B63">
        <w:t xml:space="preserve">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</w:t>
      </w:r>
      <w:r w:rsidRPr="00365B63">
        <w:t xml:space="preserve">ечении срока хранения, если были соблюдены положения Особых условий приема, вручения, хранения </w:t>
      </w:r>
      <w:r w:rsidRPr="00365B63">
        <w:t>и возврата почтовых отправлений разряда "Судебное", утвержденных приказом ФГУП "Почта России" от 31 августа 2005 года N 343.</w:t>
      </w:r>
    </w:p>
    <w:p w:rsidR="009A7406" w:rsidRPr="00365B63" w:rsidP="00CC2EA1">
      <w:pPr>
        <w:ind w:right="-2" w:hanging="142"/>
        <w:jc w:val="both"/>
      </w:pPr>
      <w:r w:rsidRPr="00365B63">
        <w:t xml:space="preserve">           </w:t>
      </w:r>
      <w:r w:rsidRPr="00365B63">
        <w:t xml:space="preserve">Согласно материалам дела </w:t>
      </w:r>
      <w:r w:rsidRPr="00365B63">
        <w:t xml:space="preserve">в адрес </w:t>
      </w:r>
      <w:r w:rsidRPr="00365B63" w:rsidR="00C55550">
        <w:t>Раимкуловой Н.Б.</w:t>
      </w:r>
      <w:r w:rsidRPr="00365B63" w:rsidR="003F07E9">
        <w:t xml:space="preserve"> </w:t>
      </w:r>
      <w:r w:rsidRPr="00365B63">
        <w:t>направлен</w:t>
      </w:r>
      <w:r w:rsidRPr="00365B63" w:rsidR="00627B7E">
        <w:t>о извещение</w:t>
      </w:r>
      <w:r w:rsidRPr="00365B63">
        <w:t xml:space="preserve"> о вр</w:t>
      </w:r>
      <w:r w:rsidRPr="00365B63" w:rsidR="003F07E9">
        <w:t xml:space="preserve">емени и месте рассмотрения дела. Судебное извещение </w:t>
      </w:r>
      <w:r w:rsidRPr="00365B63" w:rsidR="002F7A9D">
        <w:t>возвращен</w:t>
      </w:r>
      <w:r w:rsidRPr="00365B63" w:rsidR="00627B7E">
        <w:t>о</w:t>
      </w:r>
      <w:r w:rsidRPr="00365B63" w:rsidR="002F7A9D">
        <w:t xml:space="preserve"> в судебный участок за истечением срока хранения</w:t>
      </w:r>
      <w:r w:rsidRPr="00365B63">
        <w:t>.</w:t>
      </w:r>
      <w:r w:rsidRPr="00365B63">
        <w:t xml:space="preserve">      </w:t>
      </w:r>
    </w:p>
    <w:p w:rsidR="009A7406" w:rsidRPr="00365B63" w:rsidP="00CC2EA1">
      <w:pPr>
        <w:ind w:firstLine="709"/>
        <w:jc w:val="both"/>
      </w:pPr>
      <w:r w:rsidRPr="00365B63">
        <w:t xml:space="preserve">Таким образом, мировой судья, считает надлежащим извещением </w:t>
      </w:r>
      <w:r w:rsidRPr="00365B63" w:rsidR="00C55550">
        <w:t>Раимкуловой Н.Б.</w:t>
      </w:r>
      <w:r w:rsidRPr="00365B63" w:rsidR="00627B7E">
        <w:t xml:space="preserve"> </w:t>
      </w:r>
      <w:r w:rsidRPr="00365B63">
        <w:t xml:space="preserve">о месте, дате и времени рассмотрения дела, и возможным рассмотреть </w:t>
      </w:r>
      <w:r w:rsidRPr="00365B63">
        <w:t xml:space="preserve">дело в </w:t>
      </w:r>
      <w:r w:rsidRPr="00365B63" w:rsidR="00842B2E">
        <w:t>ее</w:t>
      </w:r>
      <w:r w:rsidRPr="00365B63">
        <w:t xml:space="preserve"> отсутствие.      </w:t>
      </w:r>
    </w:p>
    <w:p w:rsidR="002A4D1B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E5406C" w:rsidRPr="00365B63" w:rsidP="005717D4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</w:t>
      </w:r>
      <w:r w:rsidRPr="00365B63" w:rsidR="00842B2E">
        <w:rPr>
          <w:rFonts w:ascii="Times New Roman" w:hAnsi="Times New Roman" w:cs="Times New Roman"/>
          <w:sz w:val="24"/>
          <w:szCs w:val="24"/>
          <w:lang w:eastAsia="ru-RU"/>
        </w:rPr>
        <w:t>86172408700088600002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Pr="00365B63" w:rsidR="00842B2E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Pr="00365B63" w:rsidR="005717D4">
        <w:rPr>
          <w:rFonts w:ascii="Times New Roman" w:hAnsi="Times New Roman" w:cs="Times New Roman"/>
          <w:sz w:val="24"/>
          <w:szCs w:val="24"/>
          <w:lang w:eastAsia="ru-RU"/>
        </w:rPr>
        <w:t>.05.2024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, согласно котором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у, </w:t>
      </w:r>
      <w:r w:rsidRPr="00365B63" w:rsidR="00842B2E">
        <w:rPr>
          <w:rFonts w:ascii="Times New Roman" w:hAnsi="Times New Roman" w:cs="Times New Roman"/>
          <w:sz w:val="24"/>
          <w:szCs w:val="24"/>
        </w:rPr>
        <w:t xml:space="preserve">Раимкулова Н.Б., являясь директором ООО «Рестпроект», зарегистрированного по адресу: </w:t>
      </w:r>
      <w:r w:rsidRPr="00365B63">
        <w:rPr>
          <w:rFonts w:ascii="Times New Roman" w:hAnsi="Times New Roman" w:cs="Times New Roman"/>
          <w:sz w:val="24"/>
          <w:szCs w:val="24"/>
        </w:rPr>
        <w:t>***</w:t>
      </w:r>
      <w:r w:rsidRPr="00365B63" w:rsidR="00842B2E">
        <w:rPr>
          <w:rFonts w:ascii="Times New Roman" w:hAnsi="Times New Roman" w:cs="Times New Roman"/>
          <w:sz w:val="24"/>
          <w:szCs w:val="24"/>
        </w:rPr>
        <w:t>, в нарушение п. 6 ст. 11 ФЗ №129-ФЗ от 08.08.2001 «О государственной регистрации юридических лиц и индивидуальных предпринимателей» (далее – ФЗ №129-ФЗ) будучи привлечённой к административной ответственности по ч. 4 ст. 14.25 КоАП РФ на основании постановления №1522 от 21.11.2023, не предоставила в Межрайонную ИФНС России №11 по ХМАО-Югре достоверные сведения об адресе места нахождения ООО «Рестпроект»  в течении тридцати дней с момента направления повторного уведомления, то есть в срок до 24 час. 00 мин. 01.04.2024, включительно, то есть совершила административное правонарушение, предусмотренное ч. 5 ст. 14.25 КоАП РФ в связи с совершением административного правонарушения, предусмотренного ч. 4 ст.14.25 КоАП РФ повторно, в течение года.</w:t>
      </w:r>
      <w:r w:rsidRPr="00365B63" w:rsidR="003F07E9">
        <w:rPr>
          <w:rFonts w:ascii="Times New Roman" w:hAnsi="Times New Roman" w:cs="Times New Roman"/>
          <w:sz w:val="24"/>
          <w:szCs w:val="24"/>
        </w:rPr>
        <w:t xml:space="preserve"> 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отсутствие </w:t>
      </w:r>
      <w:r w:rsidRPr="00365B63" w:rsidR="00C55550">
        <w:rPr>
          <w:rFonts w:ascii="Times New Roman" w:hAnsi="Times New Roman" w:cs="Times New Roman"/>
          <w:sz w:val="24"/>
          <w:szCs w:val="24"/>
        </w:rPr>
        <w:t>Раимкуловой Н.Б.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</w:t>
      </w:r>
      <w:r w:rsidRPr="00365B63" w:rsidR="0084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вещенной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о времени и месте составления протокола об административном правонарушении;</w:t>
      </w:r>
    </w:p>
    <w:p w:rsidR="003F07E9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месте и времени составления протокола об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 правонарушении</w:t>
      </w:r>
      <w:r w:rsidRPr="00365B63" w:rsidR="002F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65B63" w:rsidR="00842B2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365B63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7E9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  <w:r w:rsidRPr="00365B63" w:rsidR="00571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уведомление о месте и времени составления протокола об административном правонарушении направлено в адрес </w:t>
      </w:r>
      <w:r w:rsidRPr="00365B63" w:rsidR="00C55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Раимкуловой Н.Б.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7E9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отправления;</w:t>
      </w:r>
    </w:p>
    <w:p w:rsidR="005717D4" w:rsidRPr="00365B63" w:rsidP="005717D4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список внутренних почтовых отправлений, согласно которому в адрес </w:t>
      </w:r>
      <w:r w:rsidRPr="00365B63" w:rsidR="00C55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Раимкуловой Н.Б.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протокол об </w:t>
      </w:r>
      <w:r w:rsidRPr="00365B63" w:rsidR="00842B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44A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выписки из ЕГРЮЛ о государственной регистрации </w:t>
      </w:r>
      <w:r w:rsidRPr="00365B63" w:rsidR="00C55550">
        <w:rPr>
          <w:rFonts w:ascii="Times New Roman" w:hAnsi="Times New Roman" w:cs="Times New Roman"/>
          <w:sz w:val="24"/>
          <w:szCs w:val="24"/>
        </w:rPr>
        <w:t>ООО «Рестпроект»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которой следует, что адрес юридического лица – ***</w:t>
      </w:r>
      <w:r w:rsidRPr="00365B63">
        <w:rPr>
          <w:rFonts w:ascii="Times New Roman" w:hAnsi="Times New Roman" w:cs="Times New Roman"/>
          <w:sz w:val="24"/>
          <w:szCs w:val="24"/>
        </w:rPr>
        <w:t>,</w:t>
      </w:r>
      <w:r w:rsidRPr="00365B63" w:rsidR="005717D4">
        <w:rPr>
          <w:rFonts w:ascii="Times New Roman" w:hAnsi="Times New Roman" w:cs="Times New Roman"/>
          <w:sz w:val="24"/>
          <w:szCs w:val="24"/>
        </w:rPr>
        <w:t xml:space="preserve"> </w:t>
      </w:r>
      <w:r w:rsidRPr="00365B63" w:rsidR="00842B2E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к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оторого является </w:t>
      </w:r>
      <w:r w:rsidRPr="00365B63" w:rsidR="00C55550">
        <w:rPr>
          <w:rFonts w:ascii="Times New Roman" w:hAnsi="Times New Roman" w:cs="Times New Roman"/>
          <w:sz w:val="24"/>
          <w:szCs w:val="24"/>
        </w:rPr>
        <w:t>Раимкулова Н.Б.</w:t>
      </w:r>
      <w:r w:rsidRPr="00365B63" w:rsidR="005717D4">
        <w:rPr>
          <w:rFonts w:ascii="Times New Roman" w:hAnsi="Times New Roman" w:cs="Times New Roman"/>
          <w:sz w:val="24"/>
          <w:szCs w:val="24"/>
        </w:rPr>
        <w:t>;</w:t>
      </w:r>
    </w:p>
    <w:p w:rsidR="009538E3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постановления № </w:t>
      </w:r>
      <w:r w:rsidRPr="00365B63" w:rsidR="00842B2E">
        <w:rPr>
          <w:rFonts w:ascii="Times New Roman" w:eastAsia="Times New Roman" w:hAnsi="Times New Roman" w:cs="Times New Roman"/>
          <w:sz w:val="24"/>
          <w:szCs w:val="24"/>
          <w:lang w:eastAsia="ru-RU"/>
        </w:rPr>
        <w:t>1522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административного наказания от </w:t>
      </w:r>
      <w:r w:rsidRPr="00365B63" w:rsidR="00842B2E">
        <w:rPr>
          <w:rFonts w:ascii="Times New Roman" w:eastAsia="Times New Roman" w:hAnsi="Times New Roman" w:cs="Times New Roman"/>
          <w:sz w:val="24"/>
          <w:szCs w:val="24"/>
          <w:lang w:eastAsia="ru-RU"/>
        </w:rPr>
        <w:t>21.11</w:t>
      </w:r>
      <w:r w:rsidRPr="00365B63" w:rsidR="00627B7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</w:t>
      </w:r>
      <w:r w:rsidRPr="00365B63" w:rsidR="00C55550">
        <w:rPr>
          <w:rFonts w:ascii="Times New Roman" w:hAnsi="Times New Roman" w:cs="Times New Roman"/>
          <w:sz w:val="24"/>
          <w:szCs w:val="24"/>
        </w:rPr>
        <w:t>Раимкулова Н.Б.</w:t>
      </w:r>
      <w:r w:rsidRPr="00365B63">
        <w:rPr>
          <w:rFonts w:ascii="Times New Roman" w:hAnsi="Times New Roman" w:cs="Times New Roman"/>
          <w:sz w:val="24"/>
          <w:szCs w:val="24"/>
        </w:rPr>
        <w:t xml:space="preserve"> 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 к административной ответственности по ч.4 ст.14.25 КоАП РФ, назначено наказание в виде штрафа в размере 5000 рублей. Постановление вступило в законную силу </w:t>
      </w:r>
      <w:r w:rsidRPr="00365B63" w:rsidR="00842B2E">
        <w:rPr>
          <w:rFonts w:ascii="Times New Roman" w:eastAsia="Times New Roman" w:hAnsi="Times New Roman" w:cs="Times New Roman"/>
          <w:sz w:val="24"/>
          <w:szCs w:val="24"/>
          <w:lang w:eastAsia="ru-RU"/>
        </w:rPr>
        <w:t>26.12</w:t>
      </w:r>
      <w:r w:rsidRPr="00365B63" w:rsidR="00627B7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365B63">
        <w:rPr>
          <w:rFonts w:ascii="Times New Roman" w:hAnsi="Times New Roman" w:cs="Times New Roman"/>
          <w:sz w:val="24"/>
          <w:szCs w:val="24"/>
        </w:rPr>
        <w:t>,</w:t>
      </w:r>
    </w:p>
    <w:p w:rsidR="009538E3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внутренних почтовых отправлений</w:t>
      </w:r>
      <w:r w:rsidRPr="00365B63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в адрес </w:t>
      </w:r>
      <w:r w:rsidRPr="00365B63" w:rsidR="00C55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Раимкуловой Н.Б.</w:t>
      </w:r>
      <w:r w:rsidRPr="00365B63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постановление от </w:t>
      </w:r>
      <w:r w:rsidRPr="00365B63" w:rsidR="00842B2E">
        <w:rPr>
          <w:rFonts w:ascii="Times New Roman" w:eastAsia="Times New Roman" w:hAnsi="Times New Roman" w:cs="Times New Roman"/>
          <w:sz w:val="24"/>
          <w:szCs w:val="24"/>
          <w:lang w:eastAsia="ru-RU"/>
        </w:rPr>
        <w:t>21.11.2023</w:t>
      </w:r>
      <w:r w:rsidRPr="00365B63" w:rsidR="007D3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365B63" w:rsidR="00842B2E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38E3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</w:t>
      </w:r>
      <w:r w:rsidRPr="00365B63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возвращено за истечением срока хранения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44A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уведомление о необходимости предоставления достоверных сведений № </w:t>
      </w:r>
      <w:r w:rsidRPr="00365B63" w:rsidR="00842B2E">
        <w:rPr>
          <w:rFonts w:ascii="Times New Roman" w:eastAsia="Times New Roman" w:hAnsi="Times New Roman" w:cs="Times New Roman"/>
          <w:sz w:val="24"/>
          <w:szCs w:val="24"/>
          <w:lang w:eastAsia="ru-RU"/>
        </w:rPr>
        <w:t>378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65B63" w:rsidR="00842B2E">
        <w:rPr>
          <w:rFonts w:ascii="Times New Roman" w:eastAsia="Times New Roman" w:hAnsi="Times New Roman" w:cs="Times New Roman"/>
          <w:sz w:val="24"/>
          <w:szCs w:val="24"/>
          <w:lang w:eastAsia="ru-RU"/>
        </w:rPr>
        <w:t>15.09.2023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544A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список внутренних 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почтовых отправлений;</w:t>
      </w:r>
    </w:p>
    <w:p w:rsidR="000D544A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отправления;</w:t>
      </w:r>
    </w:p>
    <w:p w:rsidR="007D3DFD" w:rsidRPr="00365B63" w:rsidP="000A1097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протокола №</w:t>
      </w:r>
      <w:r w:rsidRPr="00365B63" w:rsidR="00842B2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территорий, помещений, документов, предметов от 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15.02.2024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фото, согласно которому осмотр начат 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15.02.2024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65B63" w:rsidR="00842B2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365B63" w:rsidR="00842B2E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и окончен в </w:t>
      </w:r>
      <w:r w:rsidRPr="00365B63" w:rsidR="00842B2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365B63" w:rsidR="00842B2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осмотр произведен по адресу: ***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следует, что по указанному адресу находится </w:t>
      </w:r>
      <w:r w:rsidRPr="00365B63" w:rsidR="00DC0C9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многоквартирный жилой дом.</w:t>
      </w:r>
      <w:r w:rsidRPr="00365B63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подъезде №6 находится кв.102. на момент осмотра данного дома и кв.</w:t>
      </w:r>
      <w:r w:rsidRPr="00365B63" w:rsidR="00842B2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365B63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финансово-хозяйственной деятельности </w:t>
      </w:r>
      <w:r w:rsidRPr="00365B63" w:rsidR="00C5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«Рестпроект»</w:t>
      </w:r>
      <w:r w:rsidRPr="00365B63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обнаружено. Вывески отсутствуют. Дверь кв.</w:t>
      </w:r>
      <w:r w:rsidRPr="00365B63" w:rsidR="00842B2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365B63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открыли. 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осмотра присутствовали понятые Григоренко В.В., Кушаков А.Л., которым были 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разъяснены положения ст. 25.7 КоАП РФ 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разъяснены;</w:t>
      </w:r>
    </w:p>
    <w:p w:rsidR="00842B2E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заинтересованного лица 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Подкиной Р.В.</w:t>
      </w:r>
      <w:r w:rsidRPr="00365B63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недостоверности сведений, включенных в Единый государственный реестр юридических лиц, из которого следует, что</w:t>
      </w:r>
      <w:r w:rsidRPr="00365B63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является осбственником жилого помещения по адресу: ***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данному адресу зарегистрировано ООО «Рестпроект». В настоящее время вышеуказанный адрес ООО «Рестпроект» не используется, действующий договор аренды отсутствует, согласие собственника помещения на нахождение организации по вышеуказа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нному адресу отсутствует.</w:t>
      </w:r>
      <w:r w:rsidRPr="00365B63" w:rsidR="0099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</w:t>
      </w:r>
      <w:r w:rsidRPr="00365B63" w:rsidR="0099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адресе 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«Рестпроект»</w:t>
      </w:r>
      <w:r w:rsidRPr="00365B63" w:rsidR="0099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недостоверны. Просит внести в Единый государственный реестр сведения о недостоверности сведений об адресе ООО «Рестпроект»;</w:t>
      </w:r>
    </w:p>
    <w:p w:rsidR="00536452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5B63" w:rsidR="0099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том, что собственником квартиры, расположенной по адресу: 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65B63" w:rsidR="0099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</w:t>
      </w:r>
      <w:r w:rsidRPr="00365B63" w:rsidR="00994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Подкина</w:t>
      </w:r>
      <w:r w:rsidRPr="00365B63" w:rsidR="00994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</w:t>
      </w:r>
      <w:r w:rsidRPr="00365B63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FE9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необходимости предоставления достоверных сведений (повторно) №</w:t>
      </w:r>
      <w:r w:rsidRPr="00365B63" w:rsidR="00994E21">
        <w:rPr>
          <w:rFonts w:ascii="Times New Roman" w:eastAsia="Times New Roman" w:hAnsi="Times New Roman" w:cs="Times New Roman"/>
          <w:sz w:val="24"/>
          <w:szCs w:val="24"/>
          <w:lang w:eastAsia="ru-RU"/>
        </w:rPr>
        <w:t>378/1</w:t>
      </w:r>
      <w:r w:rsidRPr="00365B63" w:rsidR="000A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27.02.2024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FE9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список внутренних почтовых отправления, согласно которому в адрес </w:t>
      </w:r>
      <w:r w:rsidRPr="00365B63" w:rsidR="00C55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«Рестпроект»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365B63" w:rsidR="00994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правлено уведомление (повторно)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FE9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отправления, которое возвращено из-за истечения срока хранения;</w:t>
      </w:r>
    </w:p>
    <w:p w:rsidR="006E2E4A" w:rsidRPr="00365B63" w:rsidP="00BC1FE9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отслеживании почтового отправления, которое возвращено из-за истечения срока хранения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A4D1B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2A4D1B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огласно п. 2 ст.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 (муниципального образования). Государственная регистрация юри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D247DF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>Согласно пп. «в» п.1 ст.5 Федерального закона № 129-ФЗ от 8 августа 2001 года «О государственной регистрации юридических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 лиц и индивидуальных предпринимателей», в</w:t>
      </w:r>
      <w:r w:rsidRPr="00365B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едином государственном реестре юридических лиц содержится адрес юридического лица в пределах места нахождения юридического лица</w:t>
      </w:r>
      <w:r w:rsidRPr="00365B63" w:rsidR="00BC1F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A4D1B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пункту 5 статьи 5 Федерального закона № 129-ФЗ от 8 августа 2001 года «О 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государственной регистрации юридических лиц и индивидуальных предпринимателей»</w:t>
      </w:r>
      <w:r w:rsidRPr="00365B63" w:rsidR="00D247D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5B63" w:rsidR="00D247D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65B63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сли иное не установлено настоящим Федеральным законом и иными федеральными законами,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предусмотренных </w:t>
      </w:r>
      <w:hyperlink r:id="rId6" w:anchor="/document/12123875/entry/501" w:history="1">
        <w:r w:rsidRPr="00365B63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пунктами 1</w:t>
        </w:r>
      </w:hyperlink>
      <w:r w:rsidRPr="00365B63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6" w:anchor="/document/12123875/entry/28" w:history="1">
        <w:r w:rsidRPr="00365B63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</w:t>
        </w:r>
      </w:hyperlink>
      <w:r w:rsidRPr="00365B63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изменение указанных в </w:t>
      </w:r>
      <w:hyperlink r:id="rId6" w:anchor="/document/12123875/entry/501" w:history="1">
        <w:r w:rsidRPr="00365B63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пункте 1</w:t>
        </w:r>
      </w:hyperlink>
      <w:r w:rsidRPr="00365B63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 </w:t>
      </w:r>
      <w:hyperlink r:id="rId6" w:anchor="/document/12123875/entry/600" w:history="1">
        <w:r w:rsidRPr="00365B63" w:rsidR="00D247D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VI</w:t>
        </w:r>
      </w:hyperlink>
      <w:r w:rsidRPr="00365B63" w:rsidR="00D247D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Федерального закона.</w:t>
      </w:r>
    </w:p>
    <w:p w:rsidR="002A4D1B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>В силу ч. 1 ст. 25 Федерального закона № 129-ФЗ от 8 августа 2001 года «О государственно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 и (или) индивидуальные предприниматели несут ответственность, установленную законодательством Российской Федерации.</w:t>
      </w:r>
    </w:p>
    <w:p w:rsidR="002A4D1B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365B63">
        <w:rPr>
          <w:rFonts w:ascii="Times New Roman" w:hAnsi="Times New Roman" w:cs="Times New Roman"/>
          <w:sz w:val="24"/>
          <w:szCs w:val="24"/>
        </w:rPr>
        <w:t xml:space="preserve">п. 6 ст. 11 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№ 129-ФЗ от 8 августа 2001 года «О 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государственной регистрации юридических лиц и индивидуальных пр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едпринимателей», </w:t>
      </w:r>
      <w:r w:rsidRPr="00365B63">
        <w:rPr>
          <w:rFonts w:ascii="Times New Roman" w:hAnsi="Times New Roman" w:cs="Times New Roman"/>
          <w:sz w:val="24"/>
          <w:szCs w:val="24"/>
        </w:rPr>
        <w:t>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настоящим Федеральным законом, соответствующие сведения или представить документы</w:t>
      </w:r>
      <w:r w:rsidRPr="00365B63">
        <w:rPr>
          <w:rFonts w:ascii="Times New Roman" w:hAnsi="Times New Roman" w:cs="Times New Roman"/>
          <w:sz w:val="24"/>
          <w:szCs w:val="24"/>
        </w:rPr>
        <w:t>, свидетельствующие о достоверности сведений, в отношении которых регистрирующим органом направлено уведомление о недостоверности. В случае невыполнения юридическим лицом данной обязанности, а также в случае, если представленные юридическим лицом документы</w:t>
      </w:r>
      <w:r w:rsidRPr="00365B63">
        <w:rPr>
          <w:rFonts w:ascii="Times New Roman" w:hAnsi="Times New Roman" w:cs="Times New Roman"/>
          <w:sz w:val="24"/>
          <w:szCs w:val="24"/>
        </w:rPr>
        <w:t xml:space="preserve">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</w:t>
      </w:r>
      <w:r w:rsidRPr="00365B63">
        <w:rPr>
          <w:rFonts w:ascii="Times New Roman" w:hAnsi="Times New Roman" w:cs="Times New Roman"/>
          <w:sz w:val="24"/>
          <w:szCs w:val="24"/>
        </w:rPr>
        <w:t>сударственном реестре юридических лиц сведений о юридическом лице.</w:t>
      </w:r>
    </w:p>
    <w:p w:rsidR="002A4D1B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Часть 5 статьи 14.25 Кодекса РФ об АП предусматривает административную ответственность за повторное совершение административного правонарушения, предусмотренного </w:t>
      </w:r>
      <w:hyperlink r:id="rId7" w:anchor="sub_142504#sub_142504" w:history="1">
        <w:r w:rsidRPr="00365B63">
          <w:rPr>
            <w:rFonts w:ascii="Times New Roman" w:hAnsi="Times New Roman" w:cs="Times New Roman"/>
            <w:sz w:val="24"/>
            <w:szCs w:val="24"/>
            <w:lang w:eastAsia="ru-RU"/>
          </w:rPr>
          <w:t>частью 4</w:t>
        </w:r>
      </w:hyperlink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статьи, а также представление в орган, осуществляющий государственную регистрацию юридичес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ких лиц и индивидуальных предпринимателей, документов, содержащих заведомо ложные сведения, если такое действие не содержит </w:t>
      </w:r>
      <w:hyperlink r:id="rId8" w:history="1">
        <w:r w:rsidRPr="00365B63">
          <w:rPr>
            <w:rFonts w:ascii="Times New Roman" w:hAnsi="Times New Roman" w:cs="Times New Roman"/>
            <w:sz w:val="24"/>
            <w:szCs w:val="24"/>
            <w:lang w:eastAsia="ru-RU"/>
          </w:rPr>
          <w:t>уголовно наказуемого деяния</w:t>
        </w:r>
      </w:hyperlink>
      <w:r w:rsidRPr="00365B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4D1B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Из выписки из 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ЕГРЮЛ 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365B63" w:rsidR="00C55550">
        <w:rPr>
          <w:rFonts w:ascii="Times New Roman" w:hAnsi="Times New Roman" w:cs="Times New Roman"/>
          <w:sz w:val="24"/>
          <w:szCs w:val="24"/>
        </w:rPr>
        <w:t>ООО «Рестпроект»</w:t>
      </w:r>
      <w:r w:rsidRPr="00365B63" w:rsidR="000D544A">
        <w:rPr>
          <w:rFonts w:ascii="Times New Roman" w:hAnsi="Times New Roman" w:cs="Times New Roman"/>
          <w:sz w:val="24"/>
          <w:szCs w:val="24"/>
        </w:rPr>
        <w:t xml:space="preserve"> 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значится 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зарегистрированным по адресу: ***.</w:t>
      </w:r>
    </w:p>
    <w:p w:rsidR="00EC5731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>В ходе</w:t>
      </w:r>
      <w:r w:rsidRPr="00365B63" w:rsidR="00FF26EC">
        <w:rPr>
          <w:rFonts w:ascii="Times New Roman" w:hAnsi="Times New Roman" w:cs="Times New Roman"/>
          <w:sz w:val="24"/>
          <w:szCs w:val="24"/>
          <w:lang w:eastAsia="ru-RU"/>
        </w:rPr>
        <w:t xml:space="preserve"> осмотра </w:t>
      </w:r>
      <w:r w:rsidRPr="00365B63" w:rsidR="0075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территорий, помещений, документов, предметов </w:t>
      </w:r>
      <w:r w:rsidRPr="00365B63" w:rsidR="00D1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>15.02.2024</w:t>
      </w:r>
      <w:r w:rsidRPr="00365B63" w:rsidR="00D15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5B63" w:rsidR="004A1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</w:t>
      </w:r>
      <w:r w:rsidRPr="00365B63" w:rsidR="00994E21">
        <w:rPr>
          <w:rFonts w:ascii="Times New Roman" w:hAnsi="Times New Roman" w:cs="Times New Roman"/>
          <w:sz w:val="24"/>
          <w:szCs w:val="24"/>
        </w:rPr>
        <w:t>по указанному адресу находится многоквартирный жилой дом. В подъезде №6 находится кв.102. на момент осмотра данного дома и кв.32 осуществление финансово-хозяйственной деятельности ООО «Рестпроект» не обнаружено. Вывески отсутствуют. Дверь кв.32 не открыли</w:t>
      </w:r>
      <w:r w:rsidRPr="00365B63" w:rsidR="00594042">
        <w:rPr>
          <w:rFonts w:ascii="Times New Roman" w:hAnsi="Times New Roman" w:cs="Times New Roman"/>
          <w:sz w:val="24"/>
          <w:szCs w:val="24"/>
        </w:rPr>
        <w:t>.</w:t>
      </w:r>
    </w:p>
    <w:p w:rsidR="002A4D1B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№ </w:t>
      </w:r>
      <w:r w:rsidRPr="00365B63" w:rsidR="00994E21">
        <w:rPr>
          <w:rFonts w:ascii="Times New Roman" w:eastAsia="Times New Roman" w:hAnsi="Times New Roman" w:cs="Times New Roman"/>
          <w:sz w:val="24"/>
          <w:szCs w:val="24"/>
          <w:lang w:eastAsia="ru-RU"/>
        </w:rPr>
        <w:t>1522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административного</w:t>
      </w:r>
      <w:r w:rsidRPr="00365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наказания от </w:t>
      </w:r>
      <w:r w:rsidRPr="00365B63" w:rsidR="00994E21">
        <w:rPr>
          <w:rFonts w:ascii="Times New Roman" w:eastAsia="Times New Roman" w:hAnsi="Times New Roman" w:cs="Times New Roman"/>
          <w:sz w:val="24"/>
          <w:szCs w:val="24"/>
          <w:lang w:eastAsia="ru-RU"/>
        </w:rPr>
        <w:t>21.11</w:t>
      </w:r>
      <w:r w:rsidRPr="00365B63" w:rsidR="0059404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365B63" w:rsidR="00D154F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65B63" w:rsidR="004A1E0C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365B63" w:rsidR="00C55550">
        <w:rPr>
          <w:rFonts w:ascii="Times New Roman" w:hAnsi="Times New Roman" w:cs="Times New Roman"/>
          <w:sz w:val="24"/>
          <w:szCs w:val="24"/>
        </w:rPr>
        <w:t>ООО «Рестпроект»</w:t>
      </w:r>
      <w:r w:rsidRPr="00365B63" w:rsidR="00EC5731">
        <w:rPr>
          <w:rFonts w:ascii="Times New Roman" w:hAnsi="Times New Roman" w:cs="Times New Roman"/>
          <w:sz w:val="24"/>
          <w:szCs w:val="24"/>
        </w:rPr>
        <w:t xml:space="preserve"> </w:t>
      </w:r>
      <w:r w:rsidRPr="00365B63" w:rsidR="00C55550">
        <w:rPr>
          <w:rFonts w:ascii="Times New Roman" w:hAnsi="Times New Roman" w:cs="Times New Roman"/>
          <w:sz w:val="24"/>
          <w:szCs w:val="24"/>
        </w:rPr>
        <w:t>Раимкулова Н.Б.</w:t>
      </w:r>
      <w:r w:rsidRPr="00365B63" w:rsidR="00D154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5B63" w:rsidR="00FF26EC">
        <w:rPr>
          <w:rFonts w:ascii="Times New Roman" w:hAnsi="Times New Roman" w:cs="Times New Roman"/>
          <w:sz w:val="24"/>
          <w:szCs w:val="24"/>
          <w:lang w:eastAsia="ru-RU"/>
        </w:rPr>
        <w:t>признан</w:t>
      </w:r>
      <w:r w:rsidRPr="00365B63" w:rsidR="00994E2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65B63" w:rsidR="004A1E0C">
        <w:rPr>
          <w:rFonts w:ascii="Times New Roman" w:hAnsi="Times New Roman" w:cs="Times New Roman"/>
          <w:sz w:val="24"/>
          <w:szCs w:val="24"/>
          <w:lang w:eastAsia="ru-RU"/>
        </w:rPr>
        <w:t xml:space="preserve"> виновн</w:t>
      </w:r>
      <w:r w:rsidRPr="00365B63" w:rsidR="00994E21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365B63" w:rsidR="00FF26EC">
        <w:rPr>
          <w:rFonts w:ascii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ч.4 ст.14.25 КоАП РФ и назначено наказание в виде административного штрафа в размере 5 000 рублей. Постановление вступило в законную силу </w:t>
      </w:r>
      <w:r w:rsidRPr="00365B63" w:rsidR="00994E21">
        <w:rPr>
          <w:rFonts w:ascii="Times New Roman" w:hAnsi="Times New Roman" w:cs="Times New Roman"/>
          <w:sz w:val="24"/>
          <w:szCs w:val="24"/>
          <w:lang w:eastAsia="ru-RU"/>
        </w:rPr>
        <w:t>26.12</w:t>
      </w:r>
      <w:r w:rsidRPr="00365B63" w:rsidR="00594042">
        <w:rPr>
          <w:rFonts w:ascii="Times New Roman" w:hAnsi="Times New Roman" w:cs="Times New Roman"/>
          <w:sz w:val="24"/>
          <w:szCs w:val="24"/>
          <w:lang w:eastAsia="ru-RU"/>
        </w:rPr>
        <w:t>.2023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A4D1B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ст. 4.6 КоАП РФ лицо, которому 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исполнения данного постановления.</w:t>
      </w:r>
    </w:p>
    <w:p w:rsidR="002A4D1B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Свою обязанность по изменению адреса места нахождения Общества </w:t>
      </w:r>
      <w:r w:rsidRPr="00365B63" w:rsidR="00C55550">
        <w:rPr>
          <w:rFonts w:ascii="Times New Roman" w:hAnsi="Times New Roman" w:cs="Times New Roman"/>
          <w:sz w:val="24"/>
          <w:szCs w:val="24"/>
        </w:rPr>
        <w:t>Раимкулова Н.Б.</w:t>
      </w:r>
      <w:r w:rsidRPr="00365B63" w:rsidR="00EC5731">
        <w:rPr>
          <w:rFonts w:ascii="Times New Roman" w:hAnsi="Times New Roman" w:cs="Times New Roman"/>
          <w:sz w:val="24"/>
          <w:szCs w:val="24"/>
        </w:rPr>
        <w:t xml:space="preserve"> 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не исполнил</w:t>
      </w:r>
      <w:r w:rsidRPr="00365B63" w:rsidR="00994E2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, в результате чего в ЕГРЮЛ по-прежнему содержатся неактуальные и недостоверные сведения об адресе места нахождения Общества.</w:t>
      </w:r>
      <w:r w:rsidRPr="00365B63" w:rsidR="000D544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2A4D1B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>Та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ким образом, </w:t>
      </w:r>
      <w:r w:rsidRPr="00365B63" w:rsidR="00C55550">
        <w:rPr>
          <w:rFonts w:ascii="Times New Roman" w:hAnsi="Times New Roman" w:cs="Times New Roman"/>
          <w:sz w:val="24"/>
          <w:szCs w:val="24"/>
        </w:rPr>
        <w:t>Раимкулова Н.Б.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, являясь </w:t>
      </w:r>
      <w:r w:rsidRPr="00365B63" w:rsidR="00994E21"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генеральным </w:t>
      </w:r>
      <w:r w:rsidRPr="00365B63" w:rsidR="00EC5731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365B63" w:rsidR="004A1E0C">
        <w:rPr>
          <w:rFonts w:ascii="Times New Roman" w:hAnsi="Times New Roman" w:cs="Times New Roman"/>
          <w:sz w:val="24"/>
          <w:szCs w:val="24"/>
          <w:lang w:eastAsia="ru-RU"/>
        </w:rPr>
        <w:t>иректором</w:t>
      </w:r>
      <w:r w:rsidRPr="00365B63" w:rsidR="00AA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5B63" w:rsidR="00C55550">
        <w:rPr>
          <w:rFonts w:ascii="Times New Roman" w:hAnsi="Times New Roman" w:cs="Times New Roman"/>
          <w:sz w:val="24"/>
          <w:szCs w:val="24"/>
        </w:rPr>
        <w:t>ООО «Рестпроект»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, не исполнил</w:t>
      </w:r>
      <w:r w:rsidRPr="00365B63" w:rsidR="00994E2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установленную пунктом 5 статьи 5 Федерального закона № 129-ФЗ обязанность по представлению в регистрирующий орган достоверной информации о месте нахождения юридичес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кого лица. Правонарушение совершено повторно.</w:t>
      </w:r>
    </w:p>
    <w:p w:rsidR="002A4D1B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2A4D1B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>Оценивая доказательства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 в их совокупности, мировой судья считает, что виновность </w:t>
      </w:r>
      <w:r w:rsidRPr="00365B63" w:rsidR="00C55550">
        <w:rPr>
          <w:rFonts w:ascii="Times New Roman" w:hAnsi="Times New Roman" w:cs="Times New Roman"/>
          <w:sz w:val="24"/>
          <w:szCs w:val="24"/>
        </w:rPr>
        <w:t>Раимкуловой Н.Б.</w:t>
      </w:r>
      <w:r w:rsidRPr="00365B63" w:rsidR="000D544A">
        <w:rPr>
          <w:rFonts w:ascii="Times New Roman" w:hAnsi="Times New Roman" w:cs="Times New Roman"/>
          <w:sz w:val="24"/>
          <w:szCs w:val="24"/>
        </w:rPr>
        <w:t xml:space="preserve"> 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доказана и квалифицирует </w:t>
      </w:r>
      <w:r w:rsidRPr="00365B63" w:rsidR="00994E21">
        <w:rPr>
          <w:rFonts w:ascii="Times New Roman" w:hAnsi="Times New Roman" w:cs="Times New Roman"/>
          <w:sz w:val="24"/>
          <w:szCs w:val="24"/>
          <w:lang w:eastAsia="ru-RU"/>
        </w:rPr>
        <w:t>ее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 действия по ч. 5 ст. 14.25 Кодекса Российской Федерации об административных правонарушениях - повторное сов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ершение административного правонарушения, предусмотренного частью 4 настоящей статьи. </w:t>
      </w:r>
    </w:p>
    <w:p w:rsidR="000103A4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365B63" w:rsidR="00CC2EA1">
        <w:rPr>
          <w:rFonts w:ascii="Times New Roman" w:hAnsi="Times New Roman" w:cs="Times New Roman"/>
          <w:sz w:val="24"/>
          <w:szCs w:val="24"/>
          <w:lang w:eastAsia="ru-RU"/>
        </w:rPr>
        <w:t xml:space="preserve">данные о 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личност</w:t>
      </w:r>
      <w:r w:rsidRPr="00365B63" w:rsidR="00CC2EA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 виновно</w:t>
      </w:r>
      <w:r w:rsidRPr="00365B63" w:rsidR="00A24DD2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A4D1B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5B63" w:rsidR="000103A4">
        <w:rPr>
          <w:rFonts w:ascii="Times New Roman" w:hAnsi="Times New Roman" w:cs="Times New Roman"/>
          <w:sz w:val="24"/>
          <w:szCs w:val="24"/>
        </w:rPr>
        <w:t xml:space="preserve">Обстоятельств, смягчающих, отягчающих административную ответственность в соответствии со ст.4.2, 4.3 Кодекса Российской Федерации об административных </w:t>
      </w:r>
      <w:r w:rsidRPr="00365B63" w:rsidR="000103A4">
        <w:rPr>
          <w:rFonts w:ascii="Times New Roman" w:hAnsi="Times New Roman" w:cs="Times New Roman"/>
          <w:sz w:val="24"/>
          <w:szCs w:val="24"/>
        </w:rPr>
        <w:t xml:space="preserve">правонарушениях, </w:t>
      </w:r>
      <w:r w:rsidRPr="00365B63" w:rsidR="00814175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365B63" w:rsidR="000103A4">
        <w:rPr>
          <w:rFonts w:ascii="Times New Roman" w:hAnsi="Times New Roman" w:cs="Times New Roman"/>
          <w:sz w:val="24"/>
          <w:szCs w:val="24"/>
        </w:rPr>
        <w:t>судья не находит.</w:t>
      </w:r>
    </w:p>
    <w:p w:rsidR="002A4D1B" w:rsidRPr="00365B63" w:rsidP="00CC2EA1">
      <w:pPr>
        <w:pStyle w:val="20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65B63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ст.ст. 29.9, 29.10 Кодекса Российской Федерации </w:t>
      </w:r>
      <w:r w:rsidRPr="00365B63">
        <w:rPr>
          <w:rFonts w:ascii="Times New Roman" w:hAnsi="Times New Roman" w:cs="Times New Roman"/>
          <w:sz w:val="24"/>
          <w:szCs w:val="24"/>
          <w:lang w:eastAsia="ru-RU"/>
        </w:rPr>
        <w:t>об административных правонарушениях, мировой судья</w:t>
      </w:r>
    </w:p>
    <w:p w:rsidR="002A4D1B" w:rsidRPr="00365B63" w:rsidP="00CC2EA1">
      <w:pPr>
        <w:ind w:firstLine="540"/>
        <w:jc w:val="both"/>
      </w:pPr>
      <w:r w:rsidRPr="00365B63">
        <w:t> </w:t>
      </w:r>
    </w:p>
    <w:p w:rsidR="002A4D1B" w:rsidRPr="00365B63" w:rsidP="00CC2EA1">
      <w:pPr>
        <w:jc w:val="center"/>
      </w:pPr>
      <w:r w:rsidRPr="00365B63">
        <w:t>ПОСТАНОВИЛ:</w:t>
      </w:r>
    </w:p>
    <w:p w:rsidR="002A4D1B" w:rsidRPr="00365B63" w:rsidP="00CC2EA1">
      <w:pPr>
        <w:ind w:firstLine="709"/>
        <w:jc w:val="center"/>
      </w:pPr>
      <w:r w:rsidRPr="00365B63">
        <w:t> </w:t>
      </w:r>
    </w:p>
    <w:p w:rsidR="002A4D1B" w:rsidRPr="00365B63" w:rsidP="00CC2EA1">
      <w:pPr>
        <w:ind w:firstLine="567"/>
        <w:jc w:val="both"/>
      </w:pPr>
      <w:r w:rsidRPr="00365B63">
        <w:t>Генерального д</w:t>
      </w:r>
      <w:r w:rsidRPr="00365B63" w:rsidR="004A1E0C">
        <w:t xml:space="preserve">иректора </w:t>
      </w:r>
      <w:r w:rsidRPr="00365B63">
        <w:t>ООО «</w:t>
      </w:r>
      <w:r w:rsidRPr="00365B63">
        <w:t>Рестпроект</w:t>
      </w:r>
      <w:r w:rsidRPr="00365B63">
        <w:t xml:space="preserve">» </w:t>
      </w:r>
      <w:r w:rsidRPr="00365B63">
        <w:t>Раимкулову</w:t>
      </w:r>
      <w:r w:rsidRPr="00365B63">
        <w:t xml:space="preserve"> Н.</w:t>
      </w:r>
      <w:r w:rsidRPr="00365B63">
        <w:t xml:space="preserve"> Б. </w:t>
      </w:r>
      <w:r w:rsidRPr="00365B63">
        <w:t>признать виновной в совершении административного правонарушения, предусмотренного ч. 5 ст.</w:t>
      </w:r>
      <w:r w:rsidRPr="00365B63">
        <w:t xml:space="preserve"> 14.25 Кодекса Российской Федерации об административных правонарушениях</w:t>
      </w:r>
      <w:r w:rsidRPr="00365B63">
        <w:t>, и назначить наказание в виде дисквалификации сроком на 1 (один) год.</w:t>
      </w:r>
    </w:p>
    <w:p w:rsidR="002A4D1B" w:rsidRPr="00365B63" w:rsidP="00CC2EA1">
      <w:pPr>
        <w:ind w:firstLine="567"/>
        <w:jc w:val="both"/>
      </w:pPr>
      <w:r w:rsidRPr="00365B63">
        <w:t>Постановление может быть обжаловано в Нефтеюганский районный суд, в течение десяти суток со дня получения копии по</w:t>
      </w:r>
      <w:r w:rsidRPr="00365B63">
        <w:t xml:space="preserve">становления, через мирового судью. В этот же срок постановление может быть опротестовано прокурором.       </w:t>
      </w:r>
    </w:p>
    <w:p w:rsidR="002A4D1B" w:rsidRPr="00365B63" w:rsidP="00CC2EA1">
      <w:pPr>
        <w:autoSpaceDE w:val="0"/>
        <w:autoSpaceDN w:val="0"/>
        <w:adjustRightInd w:val="0"/>
        <w:jc w:val="both"/>
      </w:pPr>
    </w:p>
    <w:p w:rsidR="00CC2EA1" w:rsidRPr="00365B63" w:rsidP="00CC2EA1">
      <w:pPr>
        <w:autoSpaceDE w:val="0"/>
        <w:autoSpaceDN w:val="0"/>
        <w:adjustRightInd w:val="0"/>
        <w:jc w:val="both"/>
      </w:pPr>
    </w:p>
    <w:p w:rsidR="002A4D1B" w:rsidRPr="00365B63" w:rsidP="00CC2EA1">
      <w:pPr>
        <w:widowControl w:val="0"/>
        <w:shd w:val="clear" w:color="auto" w:fill="FFFFFF"/>
        <w:autoSpaceDE w:val="0"/>
        <w:jc w:val="both"/>
      </w:pPr>
      <w:r w:rsidRPr="00365B63">
        <w:t xml:space="preserve">Мировой судья                                         </w:t>
      </w:r>
      <w:r w:rsidRPr="00365B63" w:rsidR="00BD1FA8">
        <w:t xml:space="preserve">      </w:t>
      </w:r>
      <w:r w:rsidRPr="00365B63">
        <w:t xml:space="preserve"> </w:t>
      </w:r>
      <w:r w:rsidRPr="00365B63" w:rsidR="000103A4">
        <w:t>Е.А.Таскаева</w:t>
      </w:r>
    </w:p>
    <w:p w:rsidR="002A4D1B" w:rsidRPr="00365B63" w:rsidP="00CC2EA1">
      <w:pPr>
        <w:widowControl w:val="0"/>
        <w:shd w:val="clear" w:color="auto" w:fill="FFFFFF"/>
        <w:autoSpaceDE w:val="0"/>
        <w:jc w:val="both"/>
      </w:pPr>
    </w:p>
    <w:p w:rsidR="00CC2EA1" w:rsidRPr="00365B63" w:rsidP="00CC2EA1">
      <w:pPr>
        <w:widowControl w:val="0"/>
        <w:shd w:val="clear" w:color="auto" w:fill="FFFFFF"/>
        <w:autoSpaceDE w:val="0"/>
        <w:jc w:val="both"/>
      </w:pPr>
    </w:p>
    <w:p w:rsidR="00124847" w:rsidRPr="00365B63" w:rsidP="00CC2EA1"/>
    <w:sectPr w:rsidSect="00F23A78">
      <w:pgSz w:w="12240" w:h="15840"/>
      <w:pgMar w:top="851" w:right="851" w:bottom="85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54"/>
    <w:rsid w:val="00004573"/>
    <w:rsid w:val="000103A4"/>
    <w:rsid w:val="00020DC8"/>
    <w:rsid w:val="000A1097"/>
    <w:rsid w:val="000D544A"/>
    <w:rsid w:val="000E279E"/>
    <w:rsid w:val="000F149C"/>
    <w:rsid w:val="00124847"/>
    <w:rsid w:val="001D5953"/>
    <w:rsid w:val="001F37EB"/>
    <w:rsid w:val="00242E87"/>
    <w:rsid w:val="002A4D1B"/>
    <w:rsid w:val="002F7A9D"/>
    <w:rsid w:val="00343DAF"/>
    <w:rsid w:val="00345F94"/>
    <w:rsid w:val="00365B63"/>
    <w:rsid w:val="00367480"/>
    <w:rsid w:val="003D5D53"/>
    <w:rsid w:val="003F07E9"/>
    <w:rsid w:val="003F492D"/>
    <w:rsid w:val="00416EA9"/>
    <w:rsid w:val="004A1E0C"/>
    <w:rsid w:val="00536452"/>
    <w:rsid w:val="005375BB"/>
    <w:rsid w:val="005717D4"/>
    <w:rsid w:val="00594042"/>
    <w:rsid w:val="005D6A93"/>
    <w:rsid w:val="00627B7E"/>
    <w:rsid w:val="006E2E4A"/>
    <w:rsid w:val="00730DE7"/>
    <w:rsid w:val="00752858"/>
    <w:rsid w:val="007D3DFD"/>
    <w:rsid w:val="00814175"/>
    <w:rsid w:val="00842B2E"/>
    <w:rsid w:val="00882E54"/>
    <w:rsid w:val="009538E3"/>
    <w:rsid w:val="009779D6"/>
    <w:rsid w:val="00994E21"/>
    <w:rsid w:val="009A7406"/>
    <w:rsid w:val="009D69D9"/>
    <w:rsid w:val="00A23903"/>
    <w:rsid w:val="00A24DD2"/>
    <w:rsid w:val="00AA12DD"/>
    <w:rsid w:val="00B91BE5"/>
    <w:rsid w:val="00BC1FE9"/>
    <w:rsid w:val="00BD1FA8"/>
    <w:rsid w:val="00C55550"/>
    <w:rsid w:val="00CA52A8"/>
    <w:rsid w:val="00CC2EA1"/>
    <w:rsid w:val="00D154FB"/>
    <w:rsid w:val="00D247DF"/>
    <w:rsid w:val="00D32E4B"/>
    <w:rsid w:val="00D81763"/>
    <w:rsid w:val="00DC0C9E"/>
    <w:rsid w:val="00E2221D"/>
    <w:rsid w:val="00E27337"/>
    <w:rsid w:val="00E5406C"/>
    <w:rsid w:val="00E643BA"/>
    <w:rsid w:val="00EC5731"/>
    <w:rsid w:val="00F23A78"/>
    <w:rsid w:val="00F23DA7"/>
    <w:rsid w:val="00F31917"/>
    <w:rsid w:val="00FF26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3BF8D1-B237-4C4F-A5D5-2876EEED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A4D1B"/>
    <w:pPr>
      <w:suppressAutoHyphens/>
      <w:ind w:firstLine="709"/>
    </w:pPr>
    <w:rPr>
      <w:sz w:val="28"/>
      <w:szCs w:val="20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2A4D1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link w:val="20"/>
    <w:rsid w:val="002A4D1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A4D1B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29rplc-10">
    <w:name w:val="cat-UserDefined grp-29 rplc-10"/>
    <w:rsid w:val="002A4D1B"/>
  </w:style>
  <w:style w:type="paragraph" w:customStyle="1" w:styleId="ConsPlusNormal">
    <w:name w:val="ConsPlusNormal"/>
    <w:rsid w:val="002A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2A4D1B"/>
    <w:pPr>
      <w:jc w:val="center"/>
    </w:pPr>
    <w:rPr>
      <w:rFonts w:eastAsia="Calibri"/>
      <w:b/>
      <w:bCs/>
      <w:sz w:val="26"/>
      <w:szCs w:val="26"/>
    </w:rPr>
  </w:style>
  <w:style w:type="character" w:customStyle="1" w:styleId="a0">
    <w:name w:val="Название Знак"/>
    <w:basedOn w:val="DefaultParagraphFont"/>
    <w:link w:val="Title"/>
    <w:rsid w:val="002A4D1B"/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character" w:styleId="Hyperlink">
    <w:name w:val="Hyperlink"/>
    <w:uiPriority w:val="99"/>
    <w:unhideWhenUsed/>
    <w:rsid w:val="002A4D1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F37E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37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2017\06.09.2017\&#1064;&#1072;&#1087;&#1086;&#1074;&#1072;&#1083;&#1086;&#1074;%20&#1095;.%205%20&#1089;&#1090;.%2014.25.doc" TargetMode="External" /><Relationship Id="rId8" Type="http://schemas.openxmlformats.org/officeDocument/2006/relationships/hyperlink" Target="garantf1://10008000.17000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